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2" w:rsidRDefault="008B19B2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14DE" w:rsidRPr="003322D2" w:rsidRDefault="000014DE" w:rsidP="008B1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2AD" w:rsidRPr="008B19B2" w:rsidRDefault="003322D2" w:rsidP="003322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9B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322D2" w:rsidRDefault="008B19B2" w:rsidP="008B1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8B19B2" w:rsidRPr="00F07828" w:rsidRDefault="00F07828" w:rsidP="008B19B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7828">
        <w:rPr>
          <w:rFonts w:ascii="Times New Roman" w:hAnsi="Times New Roman" w:cs="Times New Roman"/>
          <w:sz w:val="24"/>
          <w:szCs w:val="24"/>
          <w:u w:val="single"/>
        </w:rPr>
        <w:t>по итогам 1 квартала 202</w:t>
      </w:r>
      <w:r w:rsidR="00DC2301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07828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252"/>
        <w:gridCol w:w="3261"/>
        <w:gridCol w:w="1984"/>
        <w:gridCol w:w="2268"/>
        <w:gridCol w:w="2000"/>
      </w:tblGrid>
      <w:tr w:rsidR="00023E45" w:rsidRPr="00023E45" w:rsidTr="00E81530">
        <w:trPr>
          <w:trHeight w:val="9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023E45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023E45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315"/>
          <w:tblHeader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551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023E45" w:rsidRDefault="003322D2" w:rsidP="008563BC">
            <w:pPr>
              <w:pStyle w:val="a3"/>
              <w:spacing w:after="0"/>
              <w:jc w:val="center"/>
            </w:pPr>
            <w:r w:rsidRPr="00023E45">
              <w:t xml:space="preserve">В течение </w:t>
            </w:r>
          </w:p>
          <w:p w:rsidR="003322D2" w:rsidRPr="00023E45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023E45">
              <w:t>2023-2027 гг.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B19B2" w:rsidRPr="00023E45" w:rsidRDefault="003322D2" w:rsidP="00023E45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DC2301" w:rsidRDefault="001B180E" w:rsidP="00DC230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3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C2301" w:rsidRPr="00DC23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3F70" w:rsidRPr="00DC2301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 w:rsidR="00DC2301" w:rsidRPr="00DC23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E3F70" w:rsidRPr="00DC2301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плановое заседани</w:t>
            </w:r>
            <w:r w:rsidR="00152580" w:rsidRPr="00DC230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E3F70" w:rsidRPr="00DC2301">
              <w:rPr>
                <w:rFonts w:ascii="Times New Roman" w:hAnsi="Times New Roman" w:cs="Times New Roman"/>
                <w:sz w:val="20"/>
                <w:szCs w:val="20"/>
              </w:rPr>
              <w:t xml:space="preserve"> комиссии </w:t>
            </w:r>
            <w:r w:rsidR="00B628A8" w:rsidRPr="00DC230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E3F70" w:rsidRPr="00DC2301">
              <w:rPr>
                <w:rFonts w:ascii="Times New Roman" w:hAnsi="Times New Roman" w:cs="Times New Roman"/>
                <w:sz w:val="20"/>
                <w:szCs w:val="20"/>
              </w:rPr>
              <w:t>по противодействию коррупции</w:t>
            </w:r>
            <w:r w:rsidR="00A774AE" w:rsidRPr="00DC23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Pr="00023E45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Pr="00023E45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3322D2" w:rsidRPr="00023E45" w:rsidRDefault="003322D2" w:rsidP="003322D2">
            <w:pPr>
              <w:pStyle w:val="a3"/>
              <w:jc w:val="center"/>
              <w:rPr>
                <w:lang w:eastAsia="ru-RU"/>
              </w:rPr>
            </w:pPr>
            <w:r w:rsidRPr="00023E45">
              <w:rPr>
                <w:lang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A06A26" w:rsidRDefault="008E3F70" w:rsidP="00A06A2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7535D" w:rsidRPr="00A06A26">
              <w:rPr>
                <w:rFonts w:ascii="Times New Roman" w:hAnsi="Times New Roman" w:cs="Times New Roman"/>
                <w:sz w:val="20"/>
                <w:szCs w:val="20"/>
              </w:rPr>
              <w:t>первом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 202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A460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 </w:t>
            </w:r>
            <w:proofErr w:type="gramStart"/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приказ  «</w:t>
            </w:r>
            <w:proofErr w:type="gramEnd"/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О назначении лиц, ответственных </w:t>
            </w:r>
            <w:r w:rsidR="00A0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за работу </w:t>
            </w:r>
            <w:r w:rsidR="00A0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по реализации антикоррупционной политике, профилактике 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коррупционных </w:t>
            </w:r>
            <w:r w:rsidR="00A0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и иных правонарушений </w:t>
            </w:r>
            <w:r w:rsidR="00A0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в СПб ГУП «Горэлектротранс» (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="00A0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A460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7A4606" w:rsidRPr="00A0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A4606" w:rsidRPr="00A06A26">
              <w:rPr>
                <w:rFonts w:ascii="Times New Roman" w:hAnsi="Times New Roman" w:cs="Times New Roman"/>
                <w:sz w:val="20"/>
                <w:szCs w:val="20"/>
              </w:rPr>
              <w:t>1.202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A460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A4606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A4606" w:rsidRPr="00A06A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-03-27).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023E45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5" w:type="dxa"/>
            <w:gridSpan w:val="5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23E45" w:rsidRDefault="00023E45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22D2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  <w:p w:rsidR="00023E45" w:rsidRPr="00023E45" w:rsidRDefault="00023E45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 муниципальных нужд» </w:t>
            </w:r>
            <w:r w:rsidRPr="00023E4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457872" w:rsidRDefault="00A63E90" w:rsidP="004578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E92BF8" w:rsidRPr="004578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в УФАС 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Санкт-Петербургу </w:t>
            </w:r>
            <w:r w:rsidR="005F007A" w:rsidRPr="004578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в отношении СПб ГУП «Горэлектротранс» было подано 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жалоб на действия заказчика и решение комиссии. </w:t>
            </w:r>
            <w:r w:rsidR="005F007A" w:rsidRPr="004578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контрольных мероприятий необоснованными было признано 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жалоб, обоснованными признан</w:t>
            </w:r>
            <w:r w:rsidR="005F007A" w:rsidRPr="0045787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жалоб.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223-ФЗ и 44-ФЗ, проведенных Предприятием, в том числе количестве одобренных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отклоненных заявок для закупок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единственного поставщика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457872" w:rsidRDefault="00A63E90" w:rsidP="004578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5B76"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>г. было проведено 1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закупки на общую сумму 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25B76" w:rsidRPr="004578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="00525B76"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  <w:r w:rsidR="00525B76" w:rsidRPr="0045787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тыс. руб. Подано 2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525B76"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заявки </w:t>
            </w:r>
            <w:r w:rsidR="005F007A" w:rsidRPr="004578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от участников, отклонены 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заявок, </w:t>
            </w:r>
            <w:r w:rsidR="005F007A" w:rsidRPr="004578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не состоялось </w:t>
            </w:r>
            <w:r w:rsidR="00457872" w:rsidRPr="004578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процедур</w:t>
            </w:r>
            <w:r w:rsidR="00E92BF8" w:rsidRPr="0045787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457872">
              <w:rPr>
                <w:rFonts w:ascii="Times New Roman" w:hAnsi="Times New Roman" w:cs="Times New Roman"/>
                <w:sz w:val="20"/>
                <w:szCs w:val="20"/>
              </w:rPr>
              <w:t xml:space="preserve"> закупок.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64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требованиями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A06A26" w:rsidRDefault="00A63E90" w:rsidP="00457872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4578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23E45"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г. осуществлялась проверка документов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соответствие требований законодательства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закупках, </w:t>
            </w:r>
            <w:proofErr w:type="spellStart"/>
            <w:r w:rsidRPr="00A06A26">
              <w:rPr>
                <w:rFonts w:ascii="Times New Roman" w:hAnsi="Times New Roman" w:cs="Times New Roman"/>
                <w:sz w:val="20"/>
                <w:szCs w:val="20"/>
              </w:rPr>
              <w:t>в.ч</w:t>
            </w:r>
            <w:proofErr w:type="spellEnd"/>
            <w:r w:rsidRPr="00A06A26">
              <w:rPr>
                <w:rFonts w:ascii="Times New Roman" w:hAnsi="Times New Roman" w:cs="Times New Roman"/>
                <w:sz w:val="20"/>
                <w:szCs w:val="20"/>
              </w:rPr>
              <w:t>. соответствие запросов потенциальным поставщикам представленным коммерческим предложениям.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14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023E45" w:rsidRDefault="00023E45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023E4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023E45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023E45" w:rsidRPr="00023E45" w:rsidTr="009F2E0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9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руководителей (заместителями руководителей) парков, ОСП,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(СП) ответственных за работу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правонарушений в </w:t>
            </w:r>
            <w:r w:rsidRPr="00023E45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A06A26" w:rsidRDefault="00A63E90" w:rsidP="00A06A2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</w:t>
            </w:r>
            <w:r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для проведения </w:t>
            </w:r>
            <w:r w:rsidR="009F2E06"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t>в первом квартале 202</w:t>
            </w:r>
            <w:r w:rsidR="00A06A26"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9F2E06"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 </w:t>
            </w:r>
            <w:r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совещаний (обучающих мероприятий) </w:t>
            </w:r>
            <w:r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A06A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 руководителями (заместителями руководителей) </w:t>
            </w:r>
            <w:r w:rsidRPr="00A06A26">
              <w:rPr>
                <w:rStyle w:val="FontStyle15"/>
                <w:sz w:val="20"/>
                <w:szCs w:val="20"/>
              </w:rPr>
              <w:t xml:space="preserve">СПб ГУП «Горэлектротранс» </w:t>
            </w:r>
            <w:r w:rsidRPr="00A06A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вопросам организации работы </w:t>
            </w:r>
            <w:r w:rsidRPr="00A06A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  <w:t xml:space="preserve">по противодействию коррупции в </w:t>
            </w:r>
            <w:r w:rsidRPr="00A06A26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было.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A63E90" w:rsidRPr="00023E45" w:rsidRDefault="00A63E90" w:rsidP="00A6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A06A26" w:rsidRDefault="00A63E90" w:rsidP="00A06A2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A2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первом квартале 202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06A2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оснований для проверки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соблюдения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ОСП (СП) </w:t>
            </w:r>
            <w:r w:rsidR="005F007A" w:rsidRPr="00A0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СПб ГУП </w:t>
            </w:r>
            <w:r w:rsidRPr="00A06A26">
              <w:rPr>
                <w:rStyle w:val="FontStyle15"/>
                <w:sz w:val="20"/>
                <w:szCs w:val="20"/>
              </w:rPr>
              <w:t>«Горэлектротранс»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 антикоррупционного законодательства не было.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8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части, касающейся ведения личных дел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работу, переводе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соответствующую должность,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их родственниках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>по персоналу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 СПб ГУП </w:t>
            </w:r>
            <w:r w:rsidRPr="00023E45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A06A26" w:rsidRDefault="00F63E34" w:rsidP="00C913F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проводится контроль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актуализацией сведений, содержащихся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анкетах, представляемых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управление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поступлении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переводе на соответствующую должность,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об их родственниках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>и свойственниках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и целях выявления возможного конфликта интересов.</w:t>
            </w:r>
            <w:r w:rsidR="009F65EA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Осуществляется мониторинг изменений в анкетных данных.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251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A63E90" w:rsidRPr="00023E45" w:rsidRDefault="00A63E90" w:rsidP="00A63E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профилактике коррупции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200CC6" w:rsidRPr="00A06A26" w:rsidRDefault="00A63E90" w:rsidP="008A42FC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ОСП (СП), отделах </w:t>
            </w:r>
            <w:r w:rsidRPr="00A06A26">
              <w:rPr>
                <w:rStyle w:val="FontStyle15"/>
                <w:sz w:val="20"/>
                <w:szCs w:val="20"/>
              </w:rPr>
              <w:t>СПб ГУП «Горэлектротранс»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информационных стендах размещена информация,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направленная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профилактику коррупционных проявлений,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предупреждения коррупционных проявлений.</w:t>
            </w:r>
            <w:r w:rsidRPr="00A06A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Проверка размещения информации осуществляется при выездах в ОСП, (СП) </w:t>
            </w:r>
            <w:r w:rsidR="00200CC6">
              <w:rPr>
                <w:rStyle w:val="FontStyle15"/>
                <w:sz w:val="20"/>
                <w:szCs w:val="20"/>
              </w:rPr>
              <w:t>СПб ГУП «Горэлектротранс» (</w:t>
            </w:r>
            <w:r w:rsidR="008A42FC">
              <w:rPr>
                <w:rStyle w:val="FontStyle15"/>
                <w:sz w:val="20"/>
                <w:szCs w:val="20"/>
              </w:rPr>
              <w:t xml:space="preserve">осуществлены выезды: </w:t>
            </w:r>
            <w:proofErr w:type="gramStart"/>
            <w:r w:rsidR="00200CC6">
              <w:rPr>
                <w:rStyle w:val="FontStyle15"/>
                <w:sz w:val="20"/>
                <w:szCs w:val="20"/>
              </w:rPr>
              <w:t>29.01.2025;-</w:t>
            </w:r>
            <w:proofErr w:type="gramEnd"/>
            <w:r w:rsidR="00200CC6">
              <w:rPr>
                <w:rStyle w:val="FontStyle15"/>
                <w:sz w:val="20"/>
                <w:szCs w:val="20"/>
              </w:rPr>
              <w:t xml:space="preserve"> СМТС</w:t>
            </w:r>
            <w:r w:rsidR="00481056">
              <w:rPr>
                <w:rStyle w:val="FontStyle15"/>
                <w:sz w:val="20"/>
                <w:szCs w:val="20"/>
              </w:rPr>
              <w:t>,</w:t>
            </w:r>
            <w:r w:rsidR="00200CC6">
              <w:rPr>
                <w:rStyle w:val="FontStyle15"/>
                <w:sz w:val="20"/>
                <w:szCs w:val="20"/>
              </w:rPr>
              <w:t xml:space="preserve"> </w:t>
            </w:r>
            <w:r w:rsidR="00481056">
              <w:rPr>
                <w:rStyle w:val="FontStyle15"/>
                <w:sz w:val="20"/>
                <w:szCs w:val="20"/>
              </w:rPr>
              <w:t>СД, СП, СПС, АВС «Носорог», 11.03.2025- ТБ-6,3,2, ТМ-7, 1, 5, СТТП,</w:t>
            </w:r>
            <w:r w:rsidR="008A42FC">
              <w:rPr>
                <w:rStyle w:val="FontStyle15"/>
                <w:sz w:val="20"/>
                <w:szCs w:val="20"/>
              </w:rPr>
              <w:t xml:space="preserve"> 12.03.2025 – ДОЛ «Зарница», ТМ-3)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23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 Повышение эффективности механизмов урегулирования конфликта интересов.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023E45" w:rsidRPr="00023E45" w:rsidTr="00A06A26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15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023E45">
              <w:rPr>
                <w:sz w:val="24"/>
                <w:szCs w:val="24"/>
              </w:rPr>
              <w:t xml:space="preserve">Организация эффективной работы </w:t>
            </w:r>
            <w:r w:rsidRPr="00023E45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sz w:val="24"/>
                <w:szCs w:val="24"/>
              </w:rPr>
              <w:t xml:space="preserve">требований </w:t>
            </w:r>
            <w:r w:rsidRPr="00023E45">
              <w:rPr>
                <w:sz w:val="24"/>
                <w:szCs w:val="24"/>
              </w:rPr>
              <w:br/>
              <w:t xml:space="preserve">по предотвращению </w:t>
            </w:r>
            <w:r w:rsidRPr="00023E45">
              <w:rPr>
                <w:sz w:val="24"/>
                <w:szCs w:val="24"/>
              </w:rPr>
              <w:br/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06A2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A06A26" w:rsidRDefault="00A63E90" w:rsidP="009F65E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во взаимодействии с заинтересованными управлениями, службами, отделами осуществляется мониторинг ситуации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структурных подразделениях, проводится анализ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анкетных данных кандидатов при приеме на работу,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 также изменений персональных данных работников.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>В первом квартале 202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9F65E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омиссией </w:t>
            </w:r>
            <w:r w:rsidR="009F65EA">
              <w:rPr>
                <w:rFonts w:ascii="Times New Roman" w:hAnsi="Times New Roman" w:cs="Times New Roman"/>
                <w:sz w:val="20"/>
                <w:szCs w:val="20"/>
              </w:rPr>
              <w:t xml:space="preserve">по урегулированию конфликта интересов,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уведомлений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>о возникновении личной заинтересованности не рассматривались.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A06A26" w:rsidRDefault="00A63E90" w:rsidP="009F2E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A06A26" w:rsidRPr="00A06A2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 г. проверки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случаям несоблюдения работниками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 требований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предотвращению и/или урегулированию конфликта интересов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не проводились.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выявления, факты несоблюдения требований </w:t>
            </w:r>
            <w:r w:rsidR="005F007A" w:rsidRPr="00A06A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t xml:space="preserve">по предотвращению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(или)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урегулированию конфликта интересов будут предаваться гласности, </w:t>
            </w:r>
            <w:r w:rsidRPr="00A06A26">
              <w:rPr>
                <w:rFonts w:ascii="Times New Roman" w:hAnsi="Times New Roman" w:cs="Times New Roman"/>
                <w:sz w:val="20"/>
                <w:szCs w:val="20"/>
              </w:rPr>
              <w:br/>
              <w:t>а к должностным лицам применяться меры юридической ответственности</w:t>
            </w:r>
            <w:r w:rsidR="00A774AE" w:rsidRPr="00A06A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5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запретов, а также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023E45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 w:rsidRPr="00023E45">
              <w:rPr>
                <w:b w:val="0"/>
                <w:u w:val="none"/>
                <w:lang w:val="ru-RU"/>
              </w:rPr>
              <w:br/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A63E90" w:rsidRPr="00023E45" w:rsidRDefault="00A63E90" w:rsidP="00A63E90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A63E90" w:rsidRPr="00023E45" w:rsidRDefault="00A63E90" w:rsidP="00A63E9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C766F" w:rsidRPr="006635CD" w:rsidRDefault="00A63E90" w:rsidP="000C766F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5CD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на постоянной основе доводятся требования нормативно-правовых актов </w:t>
            </w:r>
            <w:r w:rsidRPr="006635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части соблюдения ограничений, запретов, порядка сообщения </w:t>
            </w:r>
            <w:r w:rsidRPr="006635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дарении подарков. Основные положения доводятся </w:t>
            </w:r>
            <w:r w:rsidRPr="006635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 приеме </w:t>
            </w:r>
            <w:r w:rsidRPr="006635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работу, подготавливаются методические рекомендации обзорные письма </w:t>
            </w:r>
            <w:r w:rsidRPr="006635CD">
              <w:rPr>
                <w:rFonts w:ascii="Times New Roman" w:hAnsi="Times New Roman" w:cs="Times New Roman"/>
                <w:sz w:val="20"/>
                <w:szCs w:val="20"/>
              </w:rPr>
              <w:br/>
              <w:t>в ОСП (СП)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B7A6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первого квартала 2025 нарушений 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br/>
              <w:t>не выявлено.</w:t>
            </w:r>
          </w:p>
          <w:p w:rsidR="000C766F" w:rsidRPr="006635CD" w:rsidRDefault="000B3A05" w:rsidP="00DB7A69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29.01.2025 на заседании Комиссии </w:t>
            </w:r>
            <w:r w:rsidR="00DD553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635CD">
              <w:rPr>
                <w:rFonts w:ascii="Times New Roman" w:hAnsi="Times New Roman" w:cs="Times New Roman"/>
                <w:sz w:val="20"/>
                <w:szCs w:val="20"/>
              </w:rPr>
              <w:t xml:space="preserve">по приему-передаче деловых подарков, знаков делового гостеприимства, оценки 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635CD">
              <w:rPr>
                <w:rFonts w:ascii="Times New Roman" w:hAnsi="Times New Roman" w:cs="Times New Roman"/>
                <w:sz w:val="20"/>
                <w:szCs w:val="20"/>
              </w:rPr>
              <w:t xml:space="preserve">их стоимости…» рассмотрены уведомления о получении делового подарка в 2024 г. 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B7A69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 28 уведомлений, 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  <w:r w:rsidR="00DB7A6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t>омиссии №</w:t>
            </w:r>
            <w:r w:rsidR="00DB7A69">
              <w:rPr>
                <w:rFonts w:ascii="Times New Roman" w:hAnsi="Times New Roman" w:cs="Times New Roman"/>
                <w:sz w:val="20"/>
                <w:szCs w:val="20"/>
              </w:rPr>
              <w:t xml:space="preserve">б/н 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B7A6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B7A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635CD" w:rsidRPr="006635CD">
              <w:rPr>
                <w:rFonts w:ascii="Times New Roman" w:hAnsi="Times New Roman" w:cs="Times New Roman"/>
                <w:sz w:val="20"/>
                <w:szCs w:val="20"/>
              </w:rPr>
              <w:t>.2025).</w:t>
            </w:r>
            <w:r w:rsidR="000C766F" w:rsidRPr="00663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023E4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государственных органах (правоохранительных органах),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заключении ими после увольнения трудового договора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(или) гражданско-правового договора.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</w:t>
            </w:r>
            <w:r w:rsidRPr="00023E45">
              <w:rPr>
                <w:rFonts w:ascii="Times New Roman" w:hAnsi="Times New Roman" w:cs="Times New Roman"/>
              </w:rPr>
              <w:t>правоохранительных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DC2301" w:rsidRDefault="00F63E34" w:rsidP="003B63F8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B63F8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202E00" w:rsidRPr="003B63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2E06"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г. СПб ГУП «Горэлектротранс» было заключено </w:t>
            </w:r>
            <w:r w:rsidR="00A86312" w:rsidRPr="003B63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6312"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63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86312"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двадцать </w:t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t>пять</w:t>
            </w:r>
            <w:r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) трудовых договоров </w:t>
            </w:r>
            <w:r w:rsidRPr="003B63F8">
              <w:rPr>
                <w:rFonts w:ascii="Times New Roman" w:hAnsi="Times New Roman" w:cs="Times New Roman"/>
                <w:sz w:val="20"/>
                <w:szCs w:val="20"/>
              </w:rPr>
              <w:br/>
              <w:t>с гражданами, замещавшими должность государственной или муниципальной службы.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Антикоррупционное образование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правонарушений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DC2301" w:rsidRDefault="00F63E34" w:rsidP="005B1B53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1B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="005B1B53" w:rsidRPr="005B1B53">
              <w:rPr>
                <w:rFonts w:ascii="Times New Roman" w:hAnsi="Times New Roman" w:cs="Times New Roman"/>
                <w:sz w:val="20"/>
                <w:szCs w:val="20"/>
              </w:rPr>
              <w:t xml:space="preserve"> первом квартале 2025 г. работники СПб ГУП «Горэлектротранс» повышение </w:t>
            </w:r>
            <w:r w:rsidR="005B1B53" w:rsidRPr="005B1B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 не проходили.</w:t>
            </w:r>
            <w:r w:rsidRPr="005B1B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40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обособленных структурных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457872" w:rsidRDefault="00A63E90" w:rsidP="00F54A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В рамках внедрения электронной системы обучения </w:t>
            </w:r>
            <w:r w:rsidR="005F007A"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и контроля знаний работников,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с лицами, ответственными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за работу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профилактике коррупционных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>и иных правонарушений,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 в том числе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с работниками, подверженными коррупционным рискам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в обособленных структурных подразделениях, структурных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lastRenderedPageBreak/>
              <w:t xml:space="preserve">подразделениях СПб ГУП «Горэлектротранс»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</w:t>
            </w:r>
            <w:r w:rsidR="005F007A"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п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ротиводействию коррупции,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>в январе</w:t>
            </w:r>
            <w:r w:rsidR="009F2E06"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-феврале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 202</w:t>
            </w:r>
            <w:r w:rsidR="00F54AAA"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5</w:t>
            </w:r>
            <w:r w:rsidR="009F2E06"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г.  был осуществлен комплекс практических мероприятий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 xml:space="preserve">по обновлению учебного материала, разработке тестов для проверки знаний требований норм права </w:t>
            </w:r>
            <w:r w:rsidRPr="005B1B53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</w:r>
            <w:r w:rsidRPr="00D3116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о противодействии коррупции. </w:t>
            </w:r>
            <w:r w:rsidRPr="00D3116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br/>
              <w:t>По итогам первого квартала 202</w:t>
            </w:r>
            <w:r w:rsidR="00F54AAA" w:rsidRPr="00D3116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5</w:t>
            </w:r>
            <w:r w:rsidRPr="00D3116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г. изучили</w:t>
            </w:r>
            <w:r w:rsidR="00D31162" w:rsidRPr="00D3116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 xml:space="preserve"> учебный материал и сдали тест 3</w:t>
            </w:r>
            <w:r w:rsidRPr="00D31162">
              <w:rPr>
                <w:rStyle w:val="105pt0pt"/>
                <w:rFonts w:eastAsiaTheme="minorHAnsi"/>
                <w:b w:val="0"/>
                <w:color w:val="auto"/>
                <w:sz w:val="20"/>
                <w:szCs w:val="20"/>
              </w:rPr>
              <w:t>6 чел.</w:t>
            </w:r>
            <w:r w:rsidRPr="00D311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21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023E45" w:rsidRPr="00023E45" w:rsidTr="00023E45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565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правоохранительными органами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иными государственными органами по вопросам организации борьбы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коррупцией 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IV квартал ежегодно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F269E9" w:rsidRPr="00F54AAA" w:rsidRDefault="00A63E90" w:rsidP="00023E4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на постоянной основе обеспечиваются требования, закрепленные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приказе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15.03.2021 № 331 «О утверждении Положения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сотрудничестве с правоохранительными органами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случае выявления факта совершения правонарушения или преступления, </w:t>
            </w:r>
            <w:r w:rsidR="005F007A" w:rsidRP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>и в сфере противодействия коррупции»</w:t>
            </w:r>
            <w:r w:rsidR="00A774AE" w:rsidRPr="00F54A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Style w:val="FontStyle15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в обособленных структурных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F54AAA" w:rsidRDefault="00A63E90" w:rsidP="005B1B53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</w:t>
            </w:r>
            <w:r w:rsidR="005F007A" w:rsidRP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с работниками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постоянной основе организована разъяснительная работа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необходимости реализации требований </w:t>
            </w:r>
            <w:r w:rsidR="00F269E9" w:rsidRPr="00F54AAA">
              <w:rPr>
                <w:rFonts w:ascii="Times New Roman" w:hAnsi="Times New Roman" w:cs="Times New Roman"/>
                <w:sz w:val="20"/>
                <w:szCs w:val="20"/>
              </w:rPr>
              <w:t>приказа от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 27.10.2020 </w:t>
            </w:r>
            <w:r w:rsidR="005F007A" w:rsidRP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  <w:r w:rsidR="00F269E9" w:rsidRPr="00F54AA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007A" w:rsidRP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уведомления работодателя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фактах обращения в целях склонения работников СПб ГУП «Горэлектротранс», к совершению коррупционных правонарушений», проводится необходимая профилактическая работа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недопустимости замалчивания данных фактов.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>В первом квартал 202</w:t>
            </w:r>
            <w:r w:rsidR="00F54AAA" w:rsidRPr="00F54A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23E45"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г. вышеуказанных уведомлений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>не поступало.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138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023E45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023E45">
              <w:rPr>
                <w:sz w:val="24"/>
                <w:szCs w:val="24"/>
              </w:rPr>
              <w:br/>
            </w:r>
            <w:r w:rsidRPr="00023E45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F54AAA" w:rsidRDefault="00A63E90" w:rsidP="00F54AAA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F54AAA" w:rsidRPr="00F54A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F2E06"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г. осуществлялось доведение информации </w:t>
            </w:r>
            <w:r w:rsidR="005F007A" w:rsidRP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об изменениях законодательства </w:t>
            </w:r>
            <w:r w:rsidR="005F007A" w:rsidRP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в сфере закупок до заинтересованных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служб в том числе ОСП (СП). </w:t>
            </w: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закупками товаров, выполнении работ и услуг для нужд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A63E90" w:rsidRPr="00023E45" w:rsidRDefault="00A63E90" w:rsidP="00A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F54AAA" w:rsidRDefault="00A63E90" w:rsidP="00A63E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>На постоянной основе проводится</w:t>
            </w:r>
            <w:r w:rsidRPr="00F5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 имеющейся </w:t>
            </w:r>
            <w:r w:rsidRPr="00F5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распоряжении информации, способствующей выявлению личной заинтересованности </w:t>
            </w:r>
            <w:r w:rsidRPr="00F5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осуществлении закупок. </w:t>
            </w:r>
            <w:r w:rsidRPr="00F5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ходе проведения проверочных мероприятий, </w:t>
            </w:r>
            <w:r w:rsidRPr="00F5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первом квартале 202</w:t>
            </w:r>
            <w:r w:rsidR="00F54AAA" w:rsidRPr="00F5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54A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нарушений не выявлено.</w:t>
            </w:r>
          </w:p>
          <w:p w:rsidR="00A63E90" w:rsidRPr="00F54AAA" w:rsidRDefault="00A63E90" w:rsidP="00A63E9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8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F54AAA" w:rsidRDefault="00A63E90" w:rsidP="00F54AAA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>В первом квартале 202</w:t>
            </w:r>
            <w:r w:rsidR="00F54AAA" w:rsidRPr="00F54A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6171D"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F54AAA" w:rsidRP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с работниками, </w:t>
            </w:r>
            <w:r w:rsidR="005F007A" w:rsidRP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в должностные обязанности которых входит участие в закупке товаров, работ, услуг для обеспечения нужд Предприятия, обучение </w:t>
            </w:r>
            <w:r w:rsidR="00F54AA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по дополнительным профессиональным </w:t>
            </w:r>
            <w:r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программам </w:t>
            </w:r>
            <w:r w:rsidRPr="003B63F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области противодействия коррупции </w:t>
            </w:r>
            <w:r w:rsidR="005F007A" w:rsidRPr="003B63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не проводилось, заявок </w:t>
            </w:r>
            <w:r w:rsidR="003B63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на организацию </w:t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обучения </w:t>
            </w:r>
            <w:r w:rsidR="003B63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по дополнительным профессиональным программам </w:t>
            </w:r>
            <w:r w:rsidR="003B63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t xml:space="preserve">в Управление </w:t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персоналу </w:t>
            </w:r>
            <w:r w:rsidR="003B63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B63F8" w:rsidRPr="003B63F8">
              <w:rPr>
                <w:rFonts w:ascii="Times New Roman" w:hAnsi="Times New Roman" w:cs="Times New Roman"/>
                <w:sz w:val="20"/>
                <w:szCs w:val="20"/>
              </w:rPr>
              <w:t>не поступало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05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683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023E45">
              <w:rPr>
                <w:b w:val="0"/>
                <w:bCs w:val="0"/>
                <w:u w:val="none"/>
                <w:lang w:val="ru-RU" w:eastAsia="ru-RU"/>
              </w:rPr>
              <w:t>Начальник 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023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023E45">
              <w:rPr>
                <w:rStyle w:val="FontStyle15"/>
                <w:b w:val="0"/>
                <w:sz w:val="24"/>
                <w:szCs w:val="24"/>
                <w:lang w:val="ru-RU"/>
              </w:rPr>
              <w:t xml:space="preserve">«Горэлектротранс» </w:t>
            </w:r>
            <w:proofErr w:type="spellStart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F54AAA" w:rsidRDefault="00B51FD9" w:rsidP="00F54AAA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54A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результатам работы за первый квартал 202</w:t>
            </w:r>
            <w:r w:rsidR="00F54AAA" w:rsidRPr="00F54A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405548" w:rsidRPr="00F54A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  <w:r w:rsidRPr="00F54A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  <w:r w:rsidR="0046171D" w:rsidRPr="00F54A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54A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62AD" w:rsidRPr="00F54A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54AA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рамках экспертизы рисков не выявлено.</w:t>
            </w:r>
          </w:p>
        </w:tc>
      </w:tr>
      <w:tr w:rsidR="00023E45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1080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9. Взаимодействие СПб ГУП </w:t>
            </w:r>
            <w:r w:rsidRPr="00023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023E45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об антикоррупционной деятельности, ведения специализированного раздела,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A63E90" w:rsidRPr="00023E45" w:rsidRDefault="00A63E90" w:rsidP="00A63E90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A63E90" w:rsidRPr="00023E45" w:rsidRDefault="00A63E90" w:rsidP="00A63E90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A63E90" w:rsidRPr="00023E45" w:rsidRDefault="00A63E90" w:rsidP="00A63E90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63E90" w:rsidRPr="00F54AAA" w:rsidRDefault="00A63E90" w:rsidP="00A63E90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A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обеспечено </w:t>
            </w:r>
            <w:r w:rsidRPr="00F54AAA">
              <w:rPr>
                <w:rStyle w:val="FontStyle15"/>
                <w:sz w:val="20"/>
                <w:szCs w:val="20"/>
              </w:rPr>
              <w:t xml:space="preserve">ведение специализированного раздела </w:t>
            </w:r>
            <w:r w:rsidRPr="00F54AAA">
              <w:rPr>
                <w:rStyle w:val="FontStyle15"/>
                <w:sz w:val="20"/>
                <w:szCs w:val="20"/>
              </w:rPr>
              <w:br/>
              <w:t xml:space="preserve">на официальном </w:t>
            </w:r>
            <w:r w:rsidRPr="00F54AAA">
              <w:rPr>
                <w:rStyle w:val="FontStyle15"/>
                <w:sz w:val="20"/>
                <w:szCs w:val="20"/>
              </w:rPr>
              <w:lastRenderedPageBreak/>
              <w:t xml:space="preserve">сайте Предприятия. Размещение информации об антикоррупционной деятельности проводилось </w:t>
            </w:r>
            <w:r w:rsidRPr="00F54AAA">
              <w:rPr>
                <w:rStyle w:val="FontStyle15"/>
                <w:sz w:val="20"/>
                <w:szCs w:val="20"/>
              </w:rPr>
              <w:br/>
              <w:t xml:space="preserve">по мере поступления материалов. </w:t>
            </w:r>
            <w:r w:rsidRPr="00F54AAA">
              <w:rPr>
                <w:rStyle w:val="FontStyle15"/>
                <w:sz w:val="20"/>
                <w:szCs w:val="20"/>
              </w:rPr>
              <w:br/>
              <w:t xml:space="preserve">На постоянной основе обновляется подраздел «Противодействие коррупции»: </w:t>
            </w:r>
            <w:r w:rsidRPr="00F54AAA">
              <w:rPr>
                <w:rStyle w:val="FontStyle15"/>
                <w:sz w:val="20"/>
                <w:szCs w:val="20"/>
              </w:rPr>
              <w:br/>
              <w:t xml:space="preserve">о составе комиссий, проведенных заседаниях, издании локальных нормативно-правовых актов, исполнении Плана работы </w:t>
            </w:r>
            <w:r w:rsidR="00EA62AD" w:rsidRPr="00F54AAA">
              <w:rPr>
                <w:rStyle w:val="FontStyle15"/>
                <w:sz w:val="20"/>
                <w:szCs w:val="20"/>
              </w:rPr>
              <w:br/>
            </w:r>
            <w:r w:rsidRPr="00F54AAA">
              <w:rPr>
                <w:rStyle w:val="FontStyle15"/>
                <w:sz w:val="20"/>
                <w:szCs w:val="20"/>
              </w:rPr>
              <w:t xml:space="preserve">по противодействию коррупции </w:t>
            </w:r>
            <w:r w:rsidRPr="00F54AAA">
              <w:rPr>
                <w:rStyle w:val="FontStyle15"/>
                <w:sz w:val="20"/>
                <w:szCs w:val="20"/>
              </w:rPr>
              <w:br/>
              <w:t>на Предприятии</w:t>
            </w:r>
            <w:r w:rsidR="00A774AE" w:rsidRPr="00F54AAA">
              <w:rPr>
                <w:rStyle w:val="FontStyle15"/>
                <w:sz w:val="20"/>
                <w:szCs w:val="20"/>
              </w:rPr>
              <w:t>.</w:t>
            </w:r>
          </w:p>
        </w:tc>
      </w:tr>
      <w:tr w:rsidR="00927206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272"/>
        </w:trPr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927206" w:rsidRPr="00023E45" w:rsidRDefault="00927206" w:rsidP="00927206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927206" w:rsidRPr="00023E45" w:rsidRDefault="00927206" w:rsidP="00927206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023E45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927206" w:rsidRPr="00023E45" w:rsidRDefault="00927206" w:rsidP="00927206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27206" w:rsidRPr="00927206" w:rsidRDefault="00927206" w:rsidP="00927206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В СПб ГУП «Горэлектротранс» обеспечено бесперебойное функционирование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круглосуточном </w:t>
            </w:r>
            <w:proofErr w:type="gramStart"/>
            <w:r w:rsidRPr="00927206">
              <w:rPr>
                <w:rFonts w:ascii="Times New Roman" w:hAnsi="Times New Roman" w:cs="Times New Roman"/>
                <w:sz w:val="20"/>
                <w:szCs w:val="20"/>
              </w:rPr>
              <w:t>режиме: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>-</w:t>
            </w:r>
            <w:proofErr w:type="gramEnd"/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 платформы обратной связи, реализованной на базе «Единого портала государственных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муниципальных услуг», расположенного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>по адресу: https://pos.gosuslugi.ru;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- государственного интернет-портала «Наш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>Санкт-Петербург», расположенного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адресу </w:t>
            </w:r>
            <w:r w:rsidRPr="0092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2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gorod</w:t>
            </w:r>
            <w:proofErr w:type="spellEnd"/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2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9272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2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spb</w:t>
            </w:r>
            <w:proofErr w:type="spellEnd"/>
            <w:r w:rsidRPr="009272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272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927206" w:rsidRPr="00927206" w:rsidRDefault="00927206" w:rsidP="00927206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- личного кабинета - персонального раздела Портала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для ответственного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>за работу с порталом по подразделениям предприятия;</w:t>
            </w:r>
          </w:p>
          <w:p w:rsidR="00927206" w:rsidRPr="00927206" w:rsidRDefault="00927206" w:rsidP="00927206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- официального интернет-сайта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«Горэлектротранс», расположенного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адресу </w:t>
            </w:r>
            <w:hyperlink r:id="rId6" w:history="1">
              <w:r w:rsidRPr="0092720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www</w:t>
              </w:r>
              <w:r w:rsidRPr="0092720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 w:rsidRPr="0092720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electrotrans</w:t>
              </w:r>
              <w:proofErr w:type="spellEnd"/>
              <w:r w:rsidRPr="0092720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proofErr w:type="spellStart"/>
              <w:r w:rsidRPr="0092720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spb</w:t>
              </w:r>
              <w:proofErr w:type="spellEnd"/>
              <w:r w:rsidRPr="0092720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</w:rPr>
                <w:t>,</w:t>
              </w:r>
              <w:proofErr w:type="spellStart"/>
              <w:r w:rsidRPr="0092720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92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27206" w:rsidRPr="00927206" w:rsidRDefault="00927206" w:rsidP="00927206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206">
              <w:rPr>
                <w:rFonts w:ascii="Times New Roman" w:hAnsi="Times New Roman" w:cs="Times New Roman"/>
                <w:sz w:val="20"/>
                <w:szCs w:val="20"/>
              </w:rPr>
              <w:t>- инцидент-менеджмента – информационной системы регистрации обращений граждан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адрес Губернатора Санкт-Петербурга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социальной сети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«ВК», расположенной по адресу </w:t>
            </w:r>
            <w:hyperlink r:id="rId7" w:history="1">
              <w:r w:rsidRPr="00927206">
                <w:rPr>
                  <w:rStyle w:val="ab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https://vk.com/id535438957</w:t>
              </w:r>
            </w:hyperlink>
            <w:r w:rsidRPr="0092720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27206" w:rsidRPr="00927206" w:rsidRDefault="00927206" w:rsidP="00927206">
            <w:pPr>
              <w:suppressAutoHyphens/>
              <w:snapToGrid w:val="0"/>
              <w:ind w:left="-108" w:right="-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Руководством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повседневной работе используются возможности приема сообщений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коррупционных проявлениях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>по линиям телефонной связи.</w:t>
            </w:r>
          </w:p>
          <w:p w:rsidR="00927206" w:rsidRPr="00927206" w:rsidRDefault="00927206" w:rsidP="009272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7206">
              <w:rPr>
                <w:rFonts w:ascii="Times New Roman" w:hAnsi="Times New Roman" w:cs="Times New Roman"/>
                <w:sz w:val="20"/>
                <w:szCs w:val="20"/>
              </w:rPr>
              <w:t xml:space="preserve">Ежедневно работниками отдела по работе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обращениями граждан (кроме выходных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праздничных дней) проводится мониторинг поступивших обращений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Предприятии. Поступившие электронные обращения граждан регистрируются установленным порядком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>в соответствии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с требованиями Федерального </w:t>
            </w:r>
            <w:r w:rsidRPr="009272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закона от 02.05.2006 № 59-ФЗ «О порядке рассмотрения обращений граждан».</w:t>
            </w:r>
          </w:p>
        </w:tc>
      </w:tr>
      <w:tr w:rsidR="00927206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927206" w:rsidRDefault="00927206" w:rsidP="00927206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927206" w:rsidRPr="00023E45" w:rsidRDefault="00927206" w:rsidP="00927206">
            <w:pPr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927206" w:rsidRPr="00023E45" w:rsidRDefault="00927206" w:rsidP="00927206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27206" w:rsidRPr="00F54AAA" w:rsidRDefault="00927206" w:rsidP="00927206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AAA">
              <w:rPr>
                <w:rFonts w:ascii="Times New Roman" w:hAnsi="Times New Roman" w:cs="Times New Roman"/>
                <w:sz w:val="20"/>
                <w:szCs w:val="20"/>
              </w:rPr>
              <w:t xml:space="preserve">Пресс-службой СПб ГУП «Горэлектротранс» проводит мониторинг информации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СМИ, в том числе, о правонарушениях коррупционной направленности работников Предприятия. Обзор ежедневно представляется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для ознакомления руководству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СПб ГУП «Горэлектротранс» и направляется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 все ОСП (СП) </w:t>
            </w:r>
            <w:r w:rsidRPr="00F54AA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для изучения. </w:t>
            </w:r>
          </w:p>
        </w:tc>
      </w:tr>
      <w:tr w:rsidR="00927206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 w:rsidRPr="00023E45">
              <w:rPr>
                <w:rStyle w:val="FontStyle15"/>
                <w:sz w:val="24"/>
                <w:szCs w:val="24"/>
              </w:rPr>
              <w:br/>
              <w:t xml:space="preserve">в том числе рассмотрение обращений граждан и организаций, поступивших 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Style w:val="FontStyle15"/>
                <w:sz w:val="24"/>
                <w:szCs w:val="24"/>
              </w:rPr>
              <w:br/>
              <w:t>и содержащих факты коррупции</w:t>
            </w:r>
          </w:p>
          <w:p w:rsidR="00927206" w:rsidRPr="00023E45" w:rsidRDefault="00927206" w:rsidP="0092720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безопасности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СПб ГУП «Горэлектротранс» </w:t>
            </w: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</w:p>
          <w:p w:rsidR="00927206" w:rsidRPr="00023E45" w:rsidRDefault="00927206" w:rsidP="00927206">
            <w:pPr>
              <w:pStyle w:val="a3"/>
              <w:jc w:val="center"/>
              <w:rPr>
                <w:lang w:eastAsia="ru-RU"/>
              </w:rPr>
            </w:pPr>
            <w:r w:rsidRPr="00023E45">
              <w:rPr>
                <w:lang w:eastAsia="ru-RU"/>
              </w:rPr>
              <w:t>(по мере поступления сведений)</w:t>
            </w:r>
          </w:p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установленным фактам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27206" w:rsidRPr="004F1F39" w:rsidRDefault="00927206" w:rsidP="009272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1F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первом квартале 2025 г.  СПб ГУП «Горэлектротранс» было рассмотрено 1 обращение.</w:t>
            </w:r>
          </w:p>
          <w:p w:rsidR="00927206" w:rsidRPr="004F1F39" w:rsidRDefault="00927206" w:rsidP="00927206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F39">
              <w:rPr>
                <w:rStyle w:val="105pt0pt"/>
                <w:b w:val="0"/>
                <w:color w:val="auto"/>
                <w:sz w:val="20"/>
                <w:szCs w:val="20"/>
              </w:rPr>
              <w:t>17.0</w:t>
            </w:r>
            <w:r>
              <w:rPr>
                <w:rStyle w:val="105pt0pt"/>
                <w:b w:val="0"/>
                <w:color w:val="auto"/>
                <w:sz w:val="20"/>
                <w:szCs w:val="20"/>
              </w:rPr>
              <w:t>2</w:t>
            </w:r>
            <w:r w:rsidRPr="004F1F39">
              <w:rPr>
                <w:rStyle w:val="105pt0pt"/>
                <w:b w:val="0"/>
                <w:color w:val="auto"/>
                <w:sz w:val="20"/>
                <w:szCs w:val="20"/>
              </w:rPr>
              <w:t xml:space="preserve">.2025 </w:t>
            </w:r>
            <w:r>
              <w:rPr>
                <w:rStyle w:val="105pt0pt"/>
                <w:b w:val="0"/>
                <w:color w:val="auto"/>
                <w:sz w:val="20"/>
                <w:szCs w:val="20"/>
              </w:rPr>
              <w:br/>
            </w:r>
            <w:r w:rsidR="00BC5761">
              <w:rPr>
                <w:rStyle w:val="105pt0pt"/>
                <w:b w:val="0"/>
                <w:color w:val="auto"/>
                <w:sz w:val="20"/>
                <w:szCs w:val="20"/>
              </w:rPr>
              <w:t>на</w:t>
            </w:r>
            <w:r w:rsidRPr="004F1F39">
              <w:rPr>
                <w:rStyle w:val="105pt0pt"/>
                <w:b w:val="0"/>
                <w:color w:val="auto"/>
                <w:sz w:val="20"/>
                <w:szCs w:val="20"/>
              </w:rPr>
              <w:t xml:space="preserve"> </w:t>
            </w:r>
            <w:r>
              <w:rPr>
                <w:rStyle w:val="105pt0pt"/>
                <w:b w:val="0"/>
                <w:color w:val="auto"/>
                <w:sz w:val="20"/>
                <w:szCs w:val="20"/>
              </w:rPr>
              <w:t xml:space="preserve">Предприятия </w:t>
            </w:r>
            <w:r w:rsidRPr="004F1F39">
              <w:rPr>
                <w:rStyle w:val="105pt0pt"/>
                <w:b w:val="0"/>
                <w:color w:val="auto"/>
                <w:sz w:val="20"/>
                <w:szCs w:val="20"/>
              </w:rPr>
              <w:t>п</w:t>
            </w:r>
            <w:r w:rsidRPr="004F1F39">
              <w:rPr>
                <w:rFonts w:ascii="Times New Roman" w:hAnsi="Times New Roman" w:cs="Times New Roman"/>
              </w:rPr>
              <w:t xml:space="preserve">оступило обращение </w:t>
            </w:r>
            <w:r w:rsidRPr="004F1F39">
              <w:rPr>
                <w:rFonts w:ascii="Times New Roman" w:hAnsi="Times New Roman" w:cs="Times New Roman"/>
              </w:rPr>
              <w:lastRenderedPageBreak/>
              <w:t>работника ОСП «Троллейбусный парк № 6»,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4F1F39">
              <w:rPr>
                <w:rFonts w:ascii="Times New Roman" w:hAnsi="Times New Roman" w:cs="Times New Roman"/>
              </w:rPr>
              <w:t xml:space="preserve">по вопросу </w:t>
            </w:r>
            <w:r>
              <w:rPr>
                <w:rFonts w:ascii="Times New Roman" w:hAnsi="Times New Roman" w:cs="Times New Roman"/>
              </w:rPr>
              <w:t xml:space="preserve">возможного </w:t>
            </w:r>
            <w:r w:rsidRPr="004F1F39">
              <w:rPr>
                <w:rFonts w:ascii="Times New Roman" w:hAnsi="Times New Roman" w:cs="Times New Roman"/>
              </w:rPr>
              <w:t>нарушения трудовых прав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 xml:space="preserve">и возможной коррупционной составляющей </w:t>
            </w:r>
            <w:r>
              <w:rPr>
                <w:rFonts w:ascii="Times New Roman" w:hAnsi="Times New Roman" w:cs="Times New Roman"/>
              </w:rPr>
              <w:br/>
              <w:t>в деятельности руководства парка.</w:t>
            </w:r>
            <w:r w:rsidRPr="004F1F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4F1F39">
              <w:rPr>
                <w:rFonts w:ascii="Times New Roman" w:hAnsi="Times New Roman"/>
              </w:rPr>
              <w:t>По результатам проведенной комиссионной проверки</w:t>
            </w:r>
            <w:r>
              <w:rPr>
                <w:rFonts w:ascii="Times New Roman" w:hAnsi="Times New Roman"/>
              </w:rPr>
              <w:t xml:space="preserve">, сведения, изложенные </w:t>
            </w:r>
            <w:r>
              <w:rPr>
                <w:rFonts w:ascii="Times New Roman" w:hAnsi="Times New Roman"/>
              </w:rPr>
              <w:br/>
              <w:t xml:space="preserve">в обращении своего объективного подтверждения </w:t>
            </w:r>
            <w:r w:rsidRPr="004F1F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не нашли, </w:t>
            </w:r>
            <w:r w:rsidRPr="004F1F39">
              <w:rPr>
                <w:rFonts w:ascii="Times New Roman" w:hAnsi="Times New Roman"/>
              </w:rPr>
              <w:t xml:space="preserve">наличия коррупционной составляющей </w:t>
            </w:r>
            <w:r w:rsidRPr="004F1F39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в действиях </w:t>
            </w:r>
            <w:r w:rsidRPr="004F1F39">
              <w:rPr>
                <w:rFonts w:ascii="Times New Roman" w:hAnsi="Times New Roman"/>
              </w:rPr>
              <w:t xml:space="preserve"> руководства парка не выявлено.</w:t>
            </w:r>
          </w:p>
          <w:p w:rsidR="00927206" w:rsidRPr="004F1F39" w:rsidRDefault="00927206" w:rsidP="009272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206" w:rsidRPr="00023E45" w:rsidTr="004715D3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trHeight w:val="876"/>
        </w:trPr>
        <w:tc>
          <w:tcPr>
            <w:tcW w:w="14469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927206" w:rsidRPr="00023E45" w:rsidRDefault="00927206" w:rsidP="00927206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927206" w:rsidRPr="00023E45" w:rsidRDefault="00927206" w:rsidP="00927206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023E45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023E45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927206" w:rsidRPr="00023E45" w:rsidRDefault="00927206" w:rsidP="0092720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927206" w:rsidRPr="00023E45" w:rsidTr="00E81530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70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252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 роспись кандидатов, принимаемых на работу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законодательства Российской Федерации и Санкт-Петербурга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противодействии коррупции,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Кодексом этики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br/>
              <w:t>от 27.04.2017 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предприятия - начальник управления по персоналу</w:t>
            </w: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927206" w:rsidRPr="00023E45" w:rsidRDefault="00927206" w:rsidP="00927206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023E45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гг.</w:t>
            </w:r>
            <w:r w:rsidRPr="00023E4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27206" w:rsidRPr="00023E45" w:rsidRDefault="00927206" w:rsidP="0092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45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02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СПб ГУП </w:t>
            </w:r>
            <w:r w:rsidRPr="00023E45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00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27206" w:rsidRPr="00F54AAA" w:rsidRDefault="00927206" w:rsidP="00927206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4A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 СПб ГУП «Горэлектротранс» всех поступающих на работу </w:t>
            </w:r>
            <w:r w:rsidRPr="00F54AA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на предприятие знакомят </w:t>
            </w:r>
            <w:r w:rsidRPr="00F54AA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 действующим </w:t>
            </w:r>
            <w:r w:rsidRPr="00F54AAA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F54A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 предприятии «Кодеком этики </w:t>
            </w:r>
            <w:r w:rsidRPr="00F54AA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и служебного поведения работников СПб ГУП «Горэлектротранс», локальными нормативно-правовыми актами по предупреждению и противодействию коррупции в            СПб ГУП «Горэлектротранс» и иными положениями действующего законодательства РФ и СПб </w:t>
            </w:r>
            <w:r w:rsidRPr="00F54AAA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 противодействии коррупции.</w:t>
            </w:r>
          </w:p>
        </w:tc>
      </w:tr>
    </w:tbl>
    <w:p w:rsidR="008577EA" w:rsidRPr="00023E45" w:rsidRDefault="008577EA">
      <w:pPr>
        <w:rPr>
          <w:rFonts w:ascii="Times New Roman" w:hAnsi="Times New Roman" w:cs="Times New Roman"/>
          <w:sz w:val="24"/>
          <w:szCs w:val="24"/>
        </w:rPr>
      </w:pPr>
    </w:p>
    <w:p w:rsidR="00023E45" w:rsidRDefault="00023E45">
      <w:pPr>
        <w:rPr>
          <w:rFonts w:ascii="Times New Roman" w:hAnsi="Times New Roman" w:cs="Times New Roman"/>
          <w:sz w:val="24"/>
          <w:szCs w:val="24"/>
        </w:rPr>
      </w:pP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предприятия </w:t>
      </w:r>
    </w:p>
    <w:p w:rsidR="00530A7E" w:rsidRPr="003322D2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безопасности и общим вопросам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="000F7594">
        <w:rPr>
          <w:rFonts w:ascii="Times New Roman" w:hAnsi="Times New Roman" w:cs="Times New Roman"/>
          <w:sz w:val="24"/>
          <w:szCs w:val="24"/>
        </w:rPr>
        <w:t>Р.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0F7594">
        <w:rPr>
          <w:rFonts w:ascii="Times New Roman" w:hAnsi="Times New Roman" w:cs="Times New Roman"/>
          <w:sz w:val="24"/>
          <w:szCs w:val="24"/>
        </w:rPr>
        <w:t>Павлушкин</w:t>
      </w:r>
      <w:proofErr w:type="spellEnd"/>
    </w:p>
    <w:sectPr w:rsidR="00530A7E" w:rsidRPr="003322D2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014DE"/>
    <w:rsid w:val="00013EE7"/>
    <w:rsid w:val="00023E45"/>
    <w:rsid w:val="000A05CD"/>
    <w:rsid w:val="000B3A05"/>
    <w:rsid w:val="000B4278"/>
    <w:rsid w:val="000C6338"/>
    <w:rsid w:val="000C766F"/>
    <w:rsid w:val="000E4840"/>
    <w:rsid w:val="000F3003"/>
    <w:rsid w:val="000F7594"/>
    <w:rsid w:val="00152580"/>
    <w:rsid w:val="00194967"/>
    <w:rsid w:val="001B180E"/>
    <w:rsid w:val="001E49C8"/>
    <w:rsid w:val="001F5D5E"/>
    <w:rsid w:val="00200CC6"/>
    <w:rsid w:val="00202E00"/>
    <w:rsid w:val="00242644"/>
    <w:rsid w:val="00284B32"/>
    <w:rsid w:val="003322D2"/>
    <w:rsid w:val="00337DDF"/>
    <w:rsid w:val="0037187B"/>
    <w:rsid w:val="0038634C"/>
    <w:rsid w:val="003B63F8"/>
    <w:rsid w:val="003E312A"/>
    <w:rsid w:val="00405548"/>
    <w:rsid w:val="0045013A"/>
    <w:rsid w:val="00457872"/>
    <w:rsid w:val="0046171D"/>
    <w:rsid w:val="00467C64"/>
    <w:rsid w:val="004715D3"/>
    <w:rsid w:val="00481056"/>
    <w:rsid w:val="004A7294"/>
    <w:rsid w:val="004B06E4"/>
    <w:rsid w:val="004E08EC"/>
    <w:rsid w:val="004F1F39"/>
    <w:rsid w:val="004F362F"/>
    <w:rsid w:val="005067F5"/>
    <w:rsid w:val="00525B76"/>
    <w:rsid w:val="00525B93"/>
    <w:rsid w:val="00530A7E"/>
    <w:rsid w:val="005B1B53"/>
    <w:rsid w:val="005C51AC"/>
    <w:rsid w:val="005F007A"/>
    <w:rsid w:val="005F36F6"/>
    <w:rsid w:val="006635CD"/>
    <w:rsid w:val="00667D29"/>
    <w:rsid w:val="006D7963"/>
    <w:rsid w:val="006E57AE"/>
    <w:rsid w:val="0071141B"/>
    <w:rsid w:val="007A4606"/>
    <w:rsid w:val="00854DA8"/>
    <w:rsid w:val="008563BC"/>
    <w:rsid w:val="008577EA"/>
    <w:rsid w:val="0087535D"/>
    <w:rsid w:val="008850A9"/>
    <w:rsid w:val="008A42FC"/>
    <w:rsid w:val="008B19B2"/>
    <w:rsid w:val="008B6D45"/>
    <w:rsid w:val="008E3F70"/>
    <w:rsid w:val="00927206"/>
    <w:rsid w:val="00934D18"/>
    <w:rsid w:val="00983D12"/>
    <w:rsid w:val="009B185F"/>
    <w:rsid w:val="009B1AB1"/>
    <w:rsid w:val="009F2E06"/>
    <w:rsid w:val="009F65EA"/>
    <w:rsid w:val="009F7A79"/>
    <w:rsid w:val="00A06A26"/>
    <w:rsid w:val="00A63E90"/>
    <w:rsid w:val="00A774AE"/>
    <w:rsid w:val="00A86312"/>
    <w:rsid w:val="00A9639F"/>
    <w:rsid w:val="00AC0225"/>
    <w:rsid w:val="00B169A0"/>
    <w:rsid w:val="00B51FD9"/>
    <w:rsid w:val="00B52F41"/>
    <w:rsid w:val="00B628A8"/>
    <w:rsid w:val="00B91438"/>
    <w:rsid w:val="00BC5761"/>
    <w:rsid w:val="00BD141E"/>
    <w:rsid w:val="00C7285D"/>
    <w:rsid w:val="00C74F81"/>
    <w:rsid w:val="00C913F1"/>
    <w:rsid w:val="00CA0FBA"/>
    <w:rsid w:val="00CE1797"/>
    <w:rsid w:val="00D05F09"/>
    <w:rsid w:val="00D1785E"/>
    <w:rsid w:val="00D30FA3"/>
    <w:rsid w:val="00D31162"/>
    <w:rsid w:val="00D97445"/>
    <w:rsid w:val="00DB7A69"/>
    <w:rsid w:val="00DC2301"/>
    <w:rsid w:val="00DD1EF4"/>
    <w:rsid w:val="00DD5535"/>
    <w:rsid w:val="00E26981"/>
    <w:rsid w:val="00E30D48"/>
    <w:rsid w:val="00E369D5"/>
    <w:rsid w:val="00E81530"/>
    <w:rsid w:val="00E92BF8"/>
    <w:rsid w:val="00EA62AD"/>
    <w:rsid w:val="00EE0162"/>
    <w:rsid w:val="00F052AD"/>
    <w:rsid w:val="00F07828"/>
    <w:rsid w:val="00F269E9"/>
    <w:rsid w:val="00F54AAA"/>
    <w:rsid w:val="00F63E34"/>
    <w:rsid w:val="00F67154"/>
    <w:rsid w:val="00FB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105pt0pt">
    <w:name w:val="Основной текст + 10;5 pt;Не полужирный;Интервал 0 pt"/>
    <w:basedOn w:val="a0"/>
    <w:rsid w:val="000E48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9">
    <w:name w:val="Plain Text"/>
    <w:basedOn w:val="a"/>
    <w:link w:val="aa"/>
    <w:uiPriority w:val="99"/>
    <w:unhideWhenUsed/>
    <w:rsid w:val="00B52F41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a">
    <w:name w:val="Текст Знак"/>
    <w:basedOn w:val="a0"/>
    <w:link w:val="a9"/>
    <w:uiPriority w:val="99"/>
    <w:rsid w:val="00B52F41"/>
    <w:rPr>
      <w:rFonts w:ascii="Calibri" w:eastAsia="Calibri" w:hAnsi="Calibri" w:cs="Times New Roman"/>
      <w:szCs w:val="21"/>
    </w:rPr>
  </w:style>
  <w:style w:type="paragraph" w:customStyle="1" w:styleId="ConsPlusNonformat">
    <w:name w:val="ConsPlusNonformat"/>
    <w:uiPriority w:val="99"/>
    <w:rsid w:val="00B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2"/>
    <w:basedOn w:val="a0"/>
    <w:rsid w:val="00B628A8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b">
    <w:name w:val="Hyperlink"/>
    <w:basedOn w:val="a0"/>
    <w:uiPriority w:val="99"/>
    <w:rsid w:val="00B628A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3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5354389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lectrotrans.spb,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0F437-6C97-40F3-871E-3A1216E6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3536</Words>
  <Characters>20160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</cp:revision>
  <cp:lastPrinted>2025-03-27T12:29:00Z</cp:lastPrinted>
  <dcterms:created xsi:type="dcterms:W3CDTF">2025-04-01T06:13:00Z</dcterms:created>
  <dcterms:modified xsi:type="dcterms:W3CDTF">2025-04-01T06:13:00Z</dcterms:modified>
</cp:coreProperties>
</file>